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B" w:rsidRPr="00525E0A" w:rsidRDefault="008D127B" w:rsidP="008D127B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525E0A">
        <w:rPr>
          <w:rFonts w:ascii="標楷體" w:eastAsia="標楷體" w:hAnsi="標楷體" w:hint="eastAsia"/>
          <w:b/>
          <w:sz w:val="28"/>
          <w:szCs w:val="28"/>
        </w:rPr>
        <w:t>社團法人台灣結節硬化症協會第</w:t>
      </w:r>
      <w:r w:rsidR="00DB0747">
        <w:rPr>
          <w:rFonts w:ascii="標楷體" w:eastAsia="標楷體" w:hAnsi="標楷體" w:hint="eastAsia"/>
          <w:b/>
          <w:sz w:val="28"/>
          <w:szCs w:val="28"/>
        </w:rPr>
        <w:t>六</w:t>
      </w:r>
      <w:r w:rsidRPr="00525E0A">
        <w:rPr>
          <w:rFonts w:ascii="標楷體" w:eastAsia="標楷體" w:hAnsi="標楷體" w:hint="eastAsia"/>
          <w:b/>
          <w:sz w:val="28"/>
          <w:szCs w:val="28"/>
        </w:rPr>
        <w:t>屆第一次會員大會</w:t>
      </w:r>
    </w:p>
    <w:p w:rsidR="008D127B" w:rsidRPr="00525E0A" w:rsidRDefault="008D127B" w:rsidP="008D127B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25E0A">
        <w:rPr>
          <w:rFonts w:ascii="標楷體" w:eastAsia="標楷體" w:hAnsi="標楷體" w:hint="eastAsia"/>
          <w:b/>
          <w:sz w:val="28"/>
          <w:szCs w:val="28"/>
        </w:rPr>
        <w:t>會議記錄</w:t>
      </w:r>
    </w:p>
    <w:p w:rsidR="008D127B" w:rsidRPr="00525E0A" w:rsidRDefault="008D127B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時間：</w:t>
      </w:r>
      <w:r w:rsidR="00DB0747">
        <w:rPr>
          <w:rFonts w:eastAsia="標楷體" w:hint="eastAsia"/>
          <w:sz w:val="28"/>
          <w:szCs w:val="28"/>
        </w:rPr>
        <w:t>112</w:t>
      </w:r>
      <w:r w:rsidRPr="00525E0A">
        <w:rPr>
          <w:rFonts w:eastAsia="標楷體" w:hint="eastAsia"/>
          <w:sz w:val="28"/>
          <w:szCs w:val="28"/>
        </w:rPr>
        <w:t>年</w:t>
      </w:r>
      <w:r w:rsidRPr="00525E0A">
        <w:rPr>
          <w:rFonts w:eastAsia="標楷體" w:hint="eastAsia"/>
          <w:sz w:val="28"/>
          <w:szCs w:val="28"/>
        </w:rPr>
        <w:t>3</w:t>
      </w:r>
      <w:r w:rsidRPr="00525E0A">
        <w:rPr>
          <w:rFonts w:eastAsia="標楷體" w:hint="eastAsia"/>
          <w:sz w:val="28"/>
          <w:szCs w:val="28"/>
        </w:rPr>
        <w:t>月</w:t>
      </w:r>
      <w:r w:rsidR="00DB0747">
        <w:rPr>
          <w:rFonts w:eastAsia="標楷體" w:hint="eastAsia"/>
          <w:sz w:val="28"/>
          <w:szCs w:val="28"/>
        </w:rPr>
        <w:t>18</w:t>
      </w:r>
      <w:r w:rsidRPr="00525E0A">
        <w:rPr>
          <w:rFonts w:eastAsia="標楷體" w:hint="eastAsia"/>
          <w:sz w:val="28"/>
          <w:szCs w:val="28"/>
        </w:rPr>
        <w:t>日（六）下午</w:t>
      </w:r>
      <w:r w:rsidR="00DB0747">
        <w:rPr>
          <w:rFonts w:eastAsia="標楷體" w:hint="eastAsia"/>
          <w:sz w:val="28"/>
          <w:szCs w:val="28"/>
        </w:rPr>
        <w:t>5:30</w:t>
      </w:r>
      <w:r w:rsidRPr="00525E0A">
        <w:rPr>
          <w:rFonts w:eastAsia="標楷體" w:hint="eastAsia"/>
          <w:sz w:val="28"/>
          <w:szCs w:val="28"/>
        </w:rPr>
        <w:t>至下午</w:t>
      </w:r>
      <w:r w:rsidR="00250F9E">
        <w:rPr>
          <w:rFonts w:eastAsia="標楷體" w:hint="eastAsia"/>
          <w:sz w:val="28"/>
          <w:szCs w:val="28"/>
        </w:rPr>
        <w:t>7:</w:t>
      </w:r>
      <w:r w:rsidR="00DB0747">
        <w:rPr>
          <w:rFonts w:eastAsia="標楷體" w:hint="eastAsia"/>
          <w:sz w:val="28"/>
          <w:szCs w:val="28"/>
        </w:rPr>
        <w:t>0</w:t>
      </w:r>
      <w:r w:rsidR="0059592B">
        <w:rPr>
          <w:rFonts w:eastAsia="標楷體" w:hint="eastAsia"/>
          <w:sz w:val="28"/>
          <w:szCs w:val="28"/>
        </w:rPr>
        <w:t>0</w:t>
      </w:r>
    </w:p>
    <w:p w:rsidR="008D127B" w:rsidRPr="00525E0A" w:rsidRDefault="008D127B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地點：</w:t>
      </w:r>
      <w:r w:rsidR="00DB0747">
        <w:rPr>
          <w:rFonts w:eastAsia="標楷體" w:hint="eastAsia"/>
          <w:sz w:val="28"/>
          <w:szCs w:val="28"/>
        </w:rPr>
        <w:t>劍湖山渡假飯店</w:t>
      </w:r>
      <w:r w:rsidRPr="00525E0A">
        <w:rPr>
          <w:rFonts w:eastAsia="標楷體" w:hint="eastAsia"/>
          <w:sz w:val="28"/>
          <w:szCs w:val="28"/>
        </w:rPr>
        <w:t xml:space="preserve"> </w:t>
      </w:r>
    </w:p>
    <w:p w:rsidR="008D127B" w:rsidRDefault="008D127B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主席</w:t>
      </w:r>
      <w:r w:rsidRPr="00525E0A">
        <w:rPr>
          <w:rFonts w:eastAsia="標楷體" w:hint="eastAsia"/>
          <w:sz w:val="28"/>
          <w:szCs w:val="28"/>
        </w:rPr>
        <w:t xml:space="preserve"> : </w:t>
      </w:r>
      <w:proofErr w:type="gramStart"/>
      <w:r w:rsidR="00250F9E">
        <w:rPr>
          <w:rFonts w:eastAsia="標楷體" w:hint="eastAsia"/>
          <w:sz w:val="28"/>
          <w:szCs w:val="28"/>
        </w:rPr>
        <w:t>魯賢龍</w:t>
      </w:r>
      <w:proofErr w:type="gramEnd"/>
      <w:r w:rsidRPr="00525E0A">
        <w:rPr>
          <w:rFonts w:eastAsia="標楷體" w:hint="eastAsia"/>
          <w:sz w:val="28"/>
          <w:szCs w:val="28"/>
        </w:rPr>
        <w:t xml:space="preserve"> </w:t>
      </w:r>
      <w:r w:rsidRPr="00525E0A">
        <w:rPr>
          <w:rFonts w:eastAsia="標楷體" w:hint="eastAsia"/>
          <w:sz w:val="28"/>
          <w:szCs w:val="28"/>
        </w:rPr>
        <w:t>理事長</w:t>
      </w:r>
    </w:p>
    <w:p w:rsidR="00250F9E" w:rsidRPr="00525E0A" w:rsidRDefault="00250F9E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司儀：樂玲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秘書長</w:t>
      </w:r>
    </w:p>
    <w:p w:rsidR="008D127B" w:rsidRPr="00525E0A" w:rsidRDefault="008D127B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出席人數</w:t>
      </w:r>
      <w:r w:rsidRPr="00525E0A">
        <w:rPr>
          <w:rFonts w:eastAsia="標楷體" w:hint="eastAsia"/>
          <w:sz w:val="28"/>
          <w:szCs w:val="28"/>
        </w:rPr>
        <w:t xml:space="preserve"> : </w:t>
      </w:r>
      <w:r w:rsidRPr="00525E0A">
        <w:rPr>
          <w:rFonts w:eastAsia="標楷體" w:hint="eastAsia"/>
          <w:sz w:val="28"/>
          <w:szCs w:val="28"/>
        </w:rPr>
        <w:t>應出席會員人數</w:t>
      </w:r>
      <w:r w:rsidR="005003CC" w:rsidRPr="005003CC">
        <w:rPr>
          <w:rFonts w:eastAsia="標楷體" w:hint="eastAsia"/>
          <w:sz w:val="28"/>
          <w:szCs w:val="28"/>
        </w:rPr>
        <w:t>67</w:t>
      </w:r>
      <w:r w:rsidRPr="00525E0A">
        <w:rPr>
          <w:rFonts w:eastAsia="標楷體" w:hint="eastAsia"/>
          <w:sz w:val="28"/>
          <w:szCs w:val="28"/>
        </w:rPr>
        <w:t>人，實際出席人數</w:t>
      </w:r>
      <w:r w:rsidR="00DB0747">
        <w:rPr>
          <w:rFonts w:eastAsia="標楷體" w:hint="eastAsia"/>
          <w:sz w:val="28"/>
          <w:szCs w:val="28"/>
        </w:rPr>
        <w:t>6</w:t>
      </w:r>
      <w:r w:rsidR="00BB1428">
        <w:rPr>
          <w:rFonts w:eastAsia="標楷體" w:hint="eastAsia"/>
          <w:sz w:val="28"/>
          <w:szCs w:val="28"/>
        </w:rPr>
        <w:t>7</w:t>
      </w:r>
      <w:r w:rsidRPr="00525E0A">
        <w:rPr>
          <w:rFonts w:eastAsia="標楷體" w:hint="eastAsia"/>
          <w:sz w:val="28"/>
          <w:szCs w:val="28"/>
        </w:rPr>
        <w:t>人</w:t>
      </w:r>
      <w:r w:rsidRPr="00525E0A">
        <w:rPr>
          <w:rFonts w:eastAsia="標楷體" w:hint="eastAsia"/>
          <w:sz w:val="28"/>
          <w:szCs w:val="28"/>
        </w:rPr>
        <w:t>(</w:t>
      </w:r>
      <w:r w:rsidRPr="00525E0A">
        <w:rPr>
          <w:rFonts w:eastAsia="標楷體" w:hint="eastAsia"/>
          <w:sz w:val="28"/>
          <w:szCs w:val="28"/>
        </w:rPr>
        <w:t>親自出席</w:t>
      </w:r>
      <w:r w:rsidR="00DB0747">
        <w:rPr>
          <w:rFonts w:eastAsia="標楷體" w:hint="eastAsia"/>
          <w:sz w:val="28"/>
          <w:szCs w:val="28"/>
        </w:rPr>
        <w:t>4</w:t>
      </w:r>
      <w:r w:rsidR="00BB1428">
        <w:rPr>
          <w:rFonts w:eastAsia="標楷體" w:hint="eastAsia"/>
          <w:sz w:val="28"/>
          <w:szCs w:val="28"/>
        </w:rPr>
        <w:t>1</w:t>
      </w:r>
      <w:r w:rsidRPr="00525E0A">
        <w:rPr>
          <w:rFonts w:eastAsia="標楷體" w:hint="eastAsia"/>
          <w:sz w:val="28"/>
          <w:szCs w:val="28"/>
        </w:rPr>
        <w:t>人，委託出席</w:t>
      </w:r>
      <w:r w:rsidR="00DB0747">
        <w:rPr>
          <w:rFonts w:eastAsia="標楷體" w:hint="eastAsia"/>
          <w:sz w:val="28"/>
          <w:szCs w:val="28"/>
        </w:rPr>
        <w:t>26</w:t>
      </w:r>
      <w:r w:rsidRPr="00525E0A">
        <w:rPr>
          <w:rFonts w:eastAsia="標楷體" w:hint="eastAsia"/>
          <w:sz w:val="28"/>
          <w:szCs w:val="28"/>
        </w:rPr>
        <w:t>人</w:t>
      </w:r>
      <w:r w:rsidRPr="00525E0A">
        <w:rPr>
          <w:rFonts w:eastAsia="標楷體" w:hint="eastAsia"/>
          <w:sz w:val="28"/>
          <w:szCs w:val="28"/>
        </w:rPr>
        <w:t>)</w:t>
      </w:r>
    </w:p>
    <w:p w:rsidR="00250F9E" w:rsidRDefault="00250F9E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出席工作人員：助理</w:t>
      </w:r>
      <w:r w:rsidR="008D127B" w:rsidRPr="00525E0A">
        <w:rPr>
          <w:rFonts w:eastAsia="標楷體" w:hint="eastAsia"/>
          <w:sz w:val="28"/>
          <w:szCs w:val="28"/>
        </w:rPr>
        <w:t>李慧勳、社工</w:t>
      </w:r>
      <w:proofErr w:type="gramStart"/>
      <w:r w:rsidR="008D127B" w:rsidRPr="00525E0A">
        <w:rPr>
          <w:rFonts w:eastAsia="標楷體" w:hint="eastAsia"/>
          <w:sz w:val="28"/>
          <w:szCs w:val="28"/>
        </w:rPr>
        <w:t>員</w:t>
      </w:r>
      <w:r>
        <w:rPr>
          <w:rFonts w:eastAsia="標楷體" w:hint="eastAsia"/>
          <w:sz w:val="28"/>
          <w:szCs w:val="28"/>
        </w:rPr>
        <w:t>律丁云</w:t>
      </w:r>
      <w:proofErr w:type="gramEnd"/>
      <w:r w:rsidR="00105F6A">
        <w:rPr>
          <w:rFonts w:eastAsia="標楷體" w:hint="eastAsia"/>
          <w:sz w:val="28"/>
          <w:szCs w:val="28"/>
        </w:rPr>
        <w:t>。</w:t>
      </w:r>
    </w:p>
    <w:p w:rsidR="008D127B" w:rsidRPr="00525E0A" w:rsidRDefault="008D127B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會議</w:t>
      </w:r>
      <w:r w:rsidR="00830EDD">
        <w:rPr>
          <w:rFonts w:eastAsia="標楷體" w:hint="eastAsia"/>
          <w:sz w:val="28"/>
          <w:szCs w:val="28"/>
        </w:rPr>
        <w:t>記</w:t>
      </w:r>
      <w:r w:rsidRPr="00525E0A">
        <w:rPr>
          <w:rFonts w:eastAsia="標楷體" w:hint="eastAsia"/>
          <w:sz w:val="28"/>
          <w:szCs w:val="28"/>
        </w:rPr>
        <w:t>錄：李慧勳</w:t>
      </w:r>
    </w:p>
    <w:bookmarkEnd w:id="0"/>
    <w:p w:rsidR="008D127B" w:rsidRPr="00BD1942" w:rsidRDefault="008D127B" w:rsidP="008D127B">
      <w:pPr>
        <w:spacing w:line="32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C5902">
        <w:rPr>
          <w:rFonts w:ascii="標楷體" w:eastAsia="標楷體" w:hAnsi="標楷體"/>
          <w:b/>
          <w:szCs w:val="24"/>
        </w:rPr>
        <w:br/>
      </w:r>
    </w:p>
    <w:p w:rsidR="008D127B" w:rsidRPr="00D420A7" w:rsidRDefault="00B23F0C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D420A7">
        <w:rPr>
          <w:rFonts w:ascii="標楷體" w:eastAsia="標楷體" w:hAnsi="標楷體" w:hint="eastAsia"/>
          <w:sz w:val="28"/>
          <w:szCs w:val="28"/>
        </w:rPr>
        <w:t>壹、</w:t>
      </w:r>
      <w:r w:rsidR="008D127B" w:rsidRPr="00D420A7">
        <w:rPr>
          <w:rFonts w:ascii="標楷體" w:eastAsia="標楷體" w:hAnsi="標楷體" w:hint="eastAsia"/>
          <w:sz w:val="28"/>
          <w:szCs w:val="28"/>
        </w:rPr>
        <w:t>會員及來賓報到</w:t>
      </w:r>
    </w:p>
    <w:p w:rsidR="008D127B" w:rsidRDefault="00B23F0C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D420A7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主席致詞</w:t>
      </w:r>
      <w:r w:rsidR="004A0128">
        <w:rPr>
          <w:rFonts w:ascii="標楷體" w:eastAsia="標楷體" w:hAnsi="標楷體" w:hint="eastAsia"/>
          <w:sz w:val="28"/>
          <w:szCs w:val="28"/>
        </w:rPr>
        <w:t>：(略)</w:t>
      </w:r>
    </w:p>
    <w:p w:rsidR="008D127B" w:rsidRPr="00BD1942" w:rsidRDefault="008D127B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8D127B" w:rsidRPr="00BD1942" w:rsidRDefault="00B23F0C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參、報告案：</w:t>
      </w:r>
    </w:p>
    <w:p w:rsidR="008D127B" w:rsidRPr="00BD1942" w:rsidRDefault="00B23F0C" w:rsidP="008D127B">
      <w:pPr>
        <w:spacing w:line="32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一、報告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DB0747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="008D127B" w:rsidRPr="00BD1942">
        <w:rPr>
          <w:rFonts w:ascii="標楷體" w:eastAsia="標楷體" w:hAnsi="標楷體" w:hint="eastAsia"/>
          <w:sz w:val="28"/>
          <w:szCs w:val="28"/>
        </w:rPr>
        <w:t>年度工作執行報告</w:t>
      </w:r>
    </w:p>
    <w:p w:rsidR="00B23F0C" w:rsidRDefault="00B23F0C" w:rsidP="008D127B">
      <w:pPr>
        <w:spacing w:line="320" w:lineRule="exact"/>
        <w:ind w:leftChars="200" w:left="48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說明：詳見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二、報告：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</w:t>
      </w:r>
      <w:r w:rsidR="00DB0747">
        <w:rPr>
          <w:rFonts w:ascii="標楷體" w:eastAsia="標楷體" w:hAnsi="標楷體" w:hint="eastAsia"/>
          <w:sz w:val="28"/>
          <w:szCs w:val="28"/>
        </w:rPr>
        <w:t>12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年度活動計畫。</w:t>
      </w:r>
    </w:p>
    <w:p w:rsidR="00B23F0C" w:rsidRDefault="00B23F0C" w:rsidP="008D127B">
      <w:pPr>
        <w:spacing w:line="320" w:lineRule="exact"/>
        <w:ind w:leftChars="200" w:left="48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說明：詳見(附件二)。</w:t>
      </w:r>
    </w:p>
    <w:p w:rsidR="00B23F0C" w:rsidRDefault="00B23F0C" w:rsidP="00B23F0C">
      <w:pPr>
        <w:pStyle w:val="Web"/>
        <w:spacing w:before="0" w:after="0"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B142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三、報告</w:t>
      </w:r>
      <w:r>
        <w:rPr>
          <w:rFonts w:eastAsia="標楷體" w:hint="eastAsia"/>
          <w:sz w:val="28"/>
        </w:rPr>
        <w:t>：訂定本會</w:t>
      </w:r>
      <w:proofErr w:type="gramStart"/>
      <w:r>
        <w:rPr>
          <w:rFonts w:eastAsia="標楷體" w:hint="eastAsia"/>
          <w:sz w:val="28"/>
        </w:rPr>
        <w:t>第</w:t>
      </w:r>
      <w:r w:rsidR="00DB0747"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屆理監事</w:t>
      </w:r>
      <w:proofErr w:type="gramEnd"/>
      <w:r>
        <w:rPr>
          <w:rFonts w:eastAsia="標楷體" w:hint="eastAsia"/>
          <w:sz w:val="28"/>
        </w:rPr>
        <w:t>選舉方式，理事提名十二名應</w:t>
      </w:r>
    </w:p>
    <w:p w:rsidR="008D127B" w:rsidRPr="00B23F0C" w:rsidRDefault="00B23F0C" w:rsidP="00B23F0C">
      <w:pPr>
        <w:pStyle w:val="Web"/>
        <w:spacing w:before="0" w:after="0"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選九位理事；監事提名五名應選三位監事。</w:t>
      </w:r>
      <w:r>
        <w:rPr>
          <w:rFonts w:eastAsia="標楷體"/>
          <w:sz w:val="28"/>
        </w:rPr>
        <w:br/>
      </w:r>
      <w:r w:rsidR="008D127B" w:rsidRPr="00BD194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127B" w:rsidRPr="00BD1942" w:rsidRDefault="00B23F0C" w:rsidP="00B23F0C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討論案：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一、案由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DB0747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8D127B">
        <w:rPr>
          <w:rFonts w:ascii="標楷體" w:eastAsia="標楷體" w:hAnsi="標楷體" w:hint="eastAsia"/>
          <w:sz w:val="28"/>
          <w:szCs w:val="28"/>
        </w:rPr>
        <w:t>年度經費收支預算表、</w:t>
      </w:r>
      <w:proofErr w:type="gramStart"/>
      <w:r w:rsidR="00DB0747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="008D127B" w:rsidRPr="00BD1942">
        <w:rPr>
          <w:rFonts w:ascii="標楷體" w:eastAsia="標楷體" w:hAnsi="標楷體" w:hint="eastAsia"/>
          <w:sz w:val="28"/>
          <w:szCs w:val="28"/>
        </w:rPr>
        <w:t>年度財務經費報告。</w:t>
      </w:r>
    </w:p>
    <w:p w:rsidR="00B23F0C" w:rsidRDefault="00B23F0C" w:rsidP="00B23F0C">
      <w:pPr>
        <w:spacing w:line="320" w:lineRule="exact"/>
        <w:ind w:leftChars="191" w:left="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D127B">
        <w:rPr>
          <w:rFonts w:ascii="標楷體" w:eastAsia="標楷體" w:hAnsi="標楷體" w:hint="eastAsia"/>
          <w:sz w:val="28"/>
          <w:szCs w:val="28"/>
        </w:rPr>
        <w:t>說明：年度經第</w:t>
      </w:r>
      <w:r w:rsidR="00DB0747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屆第十三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次理監事會議決議</w:t>
      </w:r>
      <w:proofErr w:type="gramStart"/>
      <w:r w:rsidR="00DB0747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8D127B" w:rsidRPr="00BD1942">
        <w:rPr>
          <w:rFonts w:ascii="標楷體" w:eastAsia="標楷體" w:hAnsi="標楷體" w:hint="eastAsia"/>
          <w:sz w:val="28"/>
          <w:szCs w:val="28"/>
        </w:rPr>
        <w:t>年度經費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23F0C" w:rsidRDefault="00B23F0C" w:rsidP="00B23F0C">
      <w:pPr>
        <w:spacing w:line="320" w:lineRule="exact"/>
        <w:ind w:leftChars="191" w:left="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決算表(附件三)、現金出納表(</w:t>
      </w:r>
      <w:r w:rsidR="008D127B">
        <w:rPr>
          <w:rFonts w:ascii="標楷體" w:eastAsia="標楷體" w:hAnsi="標楷體" w:hint="eastAsia"/>
          <w:sz w:val="28"/>
          <w:szCs w:val="28"/>
        </w:rPr>
        <w:t>附件四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)、資產負債表</w:t>
      </w:r>
    </w:p>
    <w:p w:rsidR="00B23F0C" w:rsidRDefault="00B23F0C" w:rsidP="00B23F0C">
      <w:pPr>
        <w:spacing w:line="320" w:lineRule="exact"/>
        <w:ind w:leftChars="191" w:left="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(</w:t>
      </w:r>
      <w:r w:rsidR="008D127B">
        <w:rPr>
          <w:rFonts w:ascii="標楷體" w:eastAsia="標楷體" w:hAnsi="標楷體" w:hint="eastAsia"/>
          <w:sz w:val="28"/>
          <w:szCs w:val="28"/>
        </w:rPr>
        <w:t>附件五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基金支出表(附件六)、</w:t>
      </w:r>
      <w:proofErr w:type="gramStart"/>
      <w:r w:rsidR="001E15E9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8D127B">
        <w:rPr>
          <w:rFonts w:ascii="標楷體" w:eastAsia="標楷體" w:hAnsi="標楷體" w:hint="eastAsia"/>
          <w:sz w:val="28"/>
          <w:szCs w:val="28"/>
        </w:rPr>
        <w:t>年度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經費支出</w:t>
      </w:r>
    </w:p>
    <w:p w:rsidR="008D127B" w:rsidRPr="00BD1942" w:rsidRDefault="00B23F0C" w:rsidP="00B23F0C">
      <w:pPr>
        <w:spacing w:line="320" w:lineRule="exact"/>
        <w:ind w:leftChars="191" w:left="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預算表(附件七)，請各會員對各財務報表審核。</w:t>
      </w:r>
    </w:p>
    <w:p w:rsidR="008D127B" w:rsidRPr="00BD1942" w:rsidRDefault="00B23F0C" w:rsidP="008D127B">
      <w:pPr>
        <w:spacing w:line="320" w:lineRule="exact"/>
        <w:ind w:left="413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決議：</w:t>
      </w:r>
      <w:r w:rsidR="004E7FA7">
        <w:rPr>
          <w:rFonts w:ascii="標楷體" w:eastAsia="標楷體" w:hAnsi="標楷體" w:hint="eastAsia"/>
          <w:sz w:val="28"/>
        </w:rPr>
        <w:t>全體通過</w:t>
      </w:r>
    </w:p>
    <w:p w:rsidR="008D127B" w:rsidRDefault="008D127B" w:rsidP="008D127B">
      <w:pPr>
        <w:snapToGrid w:val="0"/>
        <w:spacing w:line="24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</w:p>
    <w:p w:rsidR="008D127B" w:rsidRPr="00B23F0C" w:rsidRDefault="00B23F0C" w:rsidP="00B23F0C">
      <w:pPr>
        <w:pStyle w:val="Web"/>
        <w:spacing w:before="0" w:after="0"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第</w:t>
      </w:r>
      <w:r w:rsidR="00BB1428">
        <w:rPr>
          <w:rFonts w:ascii="標楷體" w:eastAsia="標楷體" w:hAnsi="標楷體" w:hint="eastAsia"/>
          <w:sz w:val="28"/>
          <w:szCs w:val="28"/>
        </w:rPr>
        <w:t>六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屆</w:t>
      </w:r>
      <w:r w:rsidR="001E15E9">
        <w:rPr>
          <w:rFonts w:ascii="標楷體" w:eastAsia="標楷體" w:hAnsi="標楷體" w:hint="eastAsia"/>
          <w:sz w:val="28"/>
          <w:szCs w:val="28"/>
        </w:rPr>
        <w:t>第一次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理、監事改選</w:t>
      </w:r>
      <w:r w:rsidR="001E15E9">
        <w:rPr>
          <w:rFonts w:ascii="標楷體" w:eastAsia="標楷體" w:hAnsi="標楷體" w:hint="eastAsia"/>
          <w:sz w:val="28"/>
          <w:szCs w:val="28"/>
        </w:rPr>
        <w:t>：</w:t>
      </w:r>
    </w:p>
    <w:p w:rsidR="005003CC" w:rsidRPr="005003CC" w:rsidRDefault="00B23F0C" w:rsidP="005003CC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說明：</w:t>
      </w:r>
      <w:r w:rsidR="005003CC" w:rsidRPr="005003CC">
        <w:rPr>
          <w:rFonts w:ascii="標楷體" w:eastAsia="標楷體" w:hAnsi="標楷體" w:hint="eastAsia"/>
          <w:sz w:val="28"/>
          <w:szCs w:val="28"/>
        </w:rPr>
        <w:t xml:space="preserve">每位會員各持一張，理事候選人圈選2位，監事候選人 </w:t>
      </w:r>
    </w:p>
    <w:p w:rsidR="008D127B" w:rsidRPr="00BD1942" w:rsidRDefault="005003CC" w:rsidP="005003CC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 w:rsidRPr="005003CC">
        <w:rPr>
          <w:rFonts w:ascii="標楷體" w:eastAsia="標楷體" w:hAnsi="標楷體" w:hint="eastAsia"/>
          <w:sz w:val="28"/>
          <w:szCs w:val="28"/>
        </w:rPr>
        <w:t xml:space="preserve">       圈選1位，請投入票箱並</w:t>
      </w:r>
      <w:proofErr w:type="gramStart"/>
      <w:r w:rsidRPr="005003CC">
        <w:rPr>
          <w:rFonts w:ascii="標楷體" w:eastAsia="標楷體" w:hAnsi="標楷體" w:hint="eastAsia"/>
          <w:sz w:val="28"/>
          <w:szCs w:val="28"/>
        </w:rPr>
        <w:t>開票唱記票</w:t>
      </w:r>
      <w:proofErr w:type="gramEnd"/>
      <w:r w:rsidR="008D127B" w:rsidRPr="00BD1942">
        <w:rPr>
          <w:rFonts w:ascii="標楷體" w:eastAsia="標楷體" w:hAnsi="標楷體" w:hint="eastAsia"/>
          <w:sz w:val="28"/>
          <w:szCs w:val="28"/>
        </w:rPr>
        <w:t>。</w:t>
      </w:r>
    </w:p>
    <w:p w:rsidR="008D127B" w:rsidRPr="00B154A9" w:rsidRDefault="00BB1428" w:rsidP="00B23F0C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決議：</w:t>
      </w:r>
      <w:r w:rsidR="004A0128">
        <w:rPr>
          <w:rFonts w:ascii="標楷體" w:eastAsia="標楷體" w:hAnsi="標楷體" w:hint="eastAsia"/>
          <w:sz w:val="28"/>
          <w:szCs w:val="28"/>
        </w:rPr>
        <w:t>監票：</w:t>
      </w:r>
      <w:r w:rsidR="00250F9E">
        <w:rPr>
          <w:rFonts w:ascii="標楷體" w:eastAsia="標楷體" w:hAnsi="標楷體" w:hint="eastAsia"/>
          <w:sz w:val="28"/>
          <w:szCs w:val="28"/>
        </w:rPr>
        <w:t>游輝榮</w:t>
      </w:r>
      <w:r w:rsidR="00B23F0C">
        <w:rPr>
          <w:rFonts w:ascii="標楷體" w:eastAsia="標楷體" w:hAnsi="標楷體" w:hint="eastAsia"/>
          <w:sz w:val="28"/>
          <w:szCs w:val="28"/>
        </w:rPr>
        <w:t>。</w:t>
      </w:r>
      <w:r w:rsidR="004A0128">
        <w:rPr>
          <w:rFonts w:ascii="標楷體" w:eastAsia="標楷體" w:hAnsi="標楷體" w:hint="eastAsia"/>
          <w:sz w:val="28"/>
          <w:szCs w:val="28"/>
        </w:rPr>
        <w:t>發票：李慧勳</w:t>
      </w:r>
      <w:r w:rsidR="00250F9E">
        <w:rPr>
          <w:rFonts w:ascii="標楷體" w:eastAsia="標楷體" w:hAnsi="標楷體" w:hint="eastAsia"/>
          <w:sz w:val="28"/>
          <w:szCs w:val="28"/>
        </w:rPr>
        <w:t>、律丁</w:t>
      </w:r>
      <w:proofErr w:type="gramStart"/>
      <w:r w:rsidR="00250F9E">
        <w:rPr>
          <w:rFonts w:ascii="標楷體" w:eastAsia="標楷體" w:hAnsi="標楷體" w:hint="eastAsia"/>
          <w:sz w:val="28"/>
          <w:szCs w:val="28"/>
        </w:rPr>
        <w:t>云</w:t>
      </w:r>
      <w:proofErr w:type="gramEnd"/>
      <w:r w:rsidR="00B23F0C">
        <w:rPr>
          <w:rFonts w:ascii="標楷體" w:eastAsia="標楷體" w:hAnsi="標楷體" w:hint="eastAsia"/>
          <w:sz w:val="28"/>
          <w:szCs w:val="28"/>
        </w:rPr>
        <w:t>。</w:t>
      </w:r>
      <w:r w:rsidR="004A0128">
        <w:rPr>
          <w:rFonts w:ascii="標楷體" w:eastAsia="標楷體" w:hAnsi="標楷體"/>
          <w:sz w:val="28"/>
          <w:szCs w:val="28"/>
        </w:rPr>
        <w:br/>
      </w:r>
      <w:r w:rsidR="00B23F0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A0128">
        <w:rPr>
          <w:rFonts w:ascii="標楷體" w:eastAsia="標楷體" w:hAnsi="標楷體" w:hint="eastAsia"/>
          <w:sz w:val="28"/>
          <w:szCs w:val="28"/>
        </w:rPr>
        <w:t>唱票：</w:t>
      </w:r>
      <w:r w:rsidR="00DB0747"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 w:rsidR="00DB0747">
        <w:rPr>
          <w:rFonts w:ascii="標楷體" w:eastAsia="標楷體" w:hAnsi="標楷體" w:hint="eastAsia"/>
          <w:sz w:val="28"/>
          <w:szCs w:val="28"/>
        </w:rPr>
        <w:t>瑾瑜</w:t>
      </w:r>
      <w:r w:rsidR="00B23F0C">
        <w:rPr>
          <w:rFonts w:ascii="標楷體" w:eastAsia="標楷體" w:hAnsi="標楷體" w:hint="eastAsia"/>
          <w:sz w:val="28"/>
          <w:szCs w:val="28"/>
        </w:rPr>
        <w:t>。</w:t>
      </w:r>
      <w:proofErr w:type="gramEnd"/>
      <w:r w:rsidR="00DB0747">
        <w:rPr>
          <w:rFonts w:ascii="標楷體" w:eastAsia="標楷體" w:hAnsi="標楷體" w:hint="eastAsia"/>
          <w:sz w:val="28"/>
          <w:szCs w:val="28"/>
        </w:rPr>
        <w:t>記票：楊吏</w:t>
      </w:r>
      <w:proofErr w:type="gramStart"/>
      <w:r w:rsidR="00DB0747">
        <w:rPr>
          <w:rFonts w:ascii="標楷體" w:eastAsia="標楷體" w:hAnsi="標楷體" w:hint="eastAsia"/>
          <w:sz w:val="28"/>
          <w:szCs w:val="28"/>
        </w:rPr>
        <w:t>婷</w:t>
      </w:r>
      <w:proofErr w:type="gramEnd"/>
      <w:r w:rsidR="00B23F0C">
        <w:rPr>
          <w:rFonts w:ascii="標楷體" w:eastAsia="標楷體" w:hAnsi="標楷體" w:hint="eastAsia"/>
          <w:sz w:val="28"/>
          <w:szCs w:val="28"/>
        </w:rPr>
        <w:t>。</w:t>
      </w:r>
      <w:r w:rsidR="004A0128">
        <w:rPr>
          <w:rFonts w:ascii="標楷體" w:eastAsia="標楷體" w:hAnsi="標楷體" w:hint="eastAsia"/>
          <w:sz w:val="28"/>
          <w:szCs w:val="28"/>
        </w:rPr>
        <w:t xml:space="preserve">  </w:t>
      </w:r>
      <w:r w:rsidR="004A0128">
        <w:rPr>
          <w:rFonts w:ascii="標楷體" w:eastAsia="標楷體" w:hAnsi="標楷體"/>
          <w:sz w:val="28"/>
          <w:szCs w:val="28"/>
        </w:rPr>
        <w:br/>
      </w:r>
      <w:r w:rsidR="00D420A7" w:rsidRPr="00B154A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5E0A" w:rsidRPr="00B154A9">
        <w:rPr>
          <w:rFonts w:ascii="標楷體" w:eastAsia="標楷體" w:hAnsi="標楷體" w:hint="eastAsia"/>
          <w:sz w:val="28"/>
          <w:szCs w:val="28"/>
        </w:rPr>
        <w:t>實際投票人數為</w:t>
      </w:r>
      <w:r w:rsidR="00DB0747">
        <w:rPr>
          <w:rFonts w:ascii="標楷體" w:eastAsia="標楷體" w:hAnsi="標楷體" w:hint="eastAsia"/>
          <w:sz w:val="28"/>
          <w:szCs w:val="28"/>
        </w:rPr>
        <w:t>67</w:t>
      </w:r>
      <w:r w:rsidR="00525E0A" w:rsidRPr="00B154A9">
        <w:rPr>
          <w:rFonts w:ascii="標楷體" w:eastAsia="標楷體" w:hAnsi="標楷體" w:hint="eastAsia"/>
          <w:sz w:val="28"/>
          <w:szCs w:val="28"/>
        </w:rPr>
        <w:t>人(含委託</w:t>
      </w:r>
      <w:r w:rsidR="00DB0747">
        <w:rPr>
          <w:rFonts w:ascii="標楷體" w:eastAsia="標楷體" w:hAnsi="標楷體" w:hint="eastAsia"/>
          <w:sz w:val="28"/>
          <w:szCs w:val="28"/>
        </w:rPr>
        <w:t>26</w:t>
      </w:r>
      <w:r w:rsidR="00525E0A" w:rsidRPr="00B154A9">
        <w:rPr>
          <w:rFonts w:ascii="標楷體" w:eastAsia="標楷體" w:hAnsi="標楷體" w:hint="eastAsia"/>
          <w:sz w:val="28"/>
          <w:szCs w:val="28"/>
        </w:rPr>
        <w:t>人)。</w:t>
      </w:r>
    </w:p>
    <w:p w:rsidR="002B23B4" w:rsidRDefault="004A0128" w:rsidP="004A0128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理事：1號</w:t>
      </w:r>
      <w:r w:rsidR="00DB0747"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 w:rsidR="00DB0747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DB0747">
        <w:rPr>
          <w:rFonts w:ascii="標楷體" w:eastAsia="標楷體" w:hAnsi="標楷體" w:hint="eastAsia"/>
          <w:sz w:val="28"/>
          <w:szCs w:val="28"/>
        </w:rPr>
        <w:t>瑤</w:t>
      </w:r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DB0747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票、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2號</w:t>
      </w:r>
      <w:r w:rsidR="00DB0747"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DB0747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票、</w:t>
      </w:r>
      <w:r w:rsidR="005D1B78">
        <w:rPr>
          <w:rFonts w:ascii="標楷體" w:eastAsia="標楷體" w:hAnsi="標楷體" w:hint="eastAsia"/>
          <w:sz w:val="28"/>
          <w:szCs w:val="28"/>
        </w:rPr>
        <w:t>3號蘇美月-</w:t>
      </w:r>
      <w:r w:rsidR="00DB0747">
        <w:rPr>
          <w:rFonts w:ascii="標楷體" w:eastAsia="標楷體" w:hAnsi="標楷體" w:hint="eastAsia"/>
          <w:sz w:val="28"/>
          <w:szCs w:val="28"/>
        </w:rPr>
        <w:t>14</w:t>
      </w:r>
      <w:r w:rsidR="005D1B78">
        <w:rPr>
          <w:rFonts w:ascii="標楷體" w:eastAsia="標楷體" w:hAnsi="標楷體" w:hint="eastAsia"/>
          <w:sz w:val="28"/>
          <w:szCs w:val="28"/>
        </w:rPr>
        <w:t>票、</w:t>
      </w:r>
      <w:r w:rsidR="005D1B78">
        <w:rPr>
          <w:rFonts w:ascii="標楷體" w:eastAsia="標楷體" w:hAnsi="標楷體"/>
          <w:sz w:val="28"/>
          <w:szCs w:val="28"/>
        </w:rPr>
        <w:br/>
      </w:r>
      <w:r w:rsidR="005D1B78">
        <w:rPr>
          <w:rFonts w:ascii="標楷體" w:eastAsia="標楷體" w:hAnsi="標楷體" w:hint="eastAsia"/>
          <w:sz w:val="28"/>
          <w:szCs w:val="28"/>
        </w:rPr>
        <w:t>4</w:t>
      </w:r>
      <w:r w:rsidR="00DB0747">
        <w:rPr>
          <w:rFonts w:ascii="標楷體" w:eastAsia="標楷體" w:hAnsi="標楷體" w:hint="eastAsia"/>
          <w:sz w:val="28"/>
          <w:szCs w:val="28"/>
        </w:rPr>
        <w:t>號陳翠屏</w:t>
      </w:r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DB0747">
        <w:rPr>
          <w:rFonts w:ascii="標楷體" w:eastAsia="標楷體" w:hAnsi="標楷體" w:hint="eastAsia"/>
          <w:sz w:val="28"/>
          <w:szCs w:val="28"/>
        </w:rPr>
        <w:t>15</w:t>
      </w:r>
      <w:r w:rsidR="005D1B78">
        <w:rPr>
          <w:rFonts w:ascii="標楷體" w:eastAsia="標楷體" w:hAnsi="標楷體" w:hint="eastAsia"/>
          <w:sz w:val="28"/>
          <w:szCs w:val="28"/>
        </w:rPr>
        <w:t>票、5號</w:t>
      </w:r>
      <w:r w:rsidR="00DB0747">
        <w:rPr>
          <w:rFonts w:ascii="標楷體" w:eastAsia="標楷體" w:hAnsi="標楷體" w:hint="eastAsia"/>
          <w:sz w:val="28"/>
          <w:szCs w:val="28"/>
        </w:rPr>
        <w:t>崔晉逢</w:t>
      </w:r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DB0747">
        <w:rPr>
          <w:rFonts w:ascii="標楷體" w:eastAsia="標楷體" w:hAnsi="標楷體" w:hint="eastAsia"/>
          <w:sz w:val="28"/>
          <w:szCs w:val="28"/>
        </w:rPr>
        <w:t>12</w:t>
      </w:r>
      <w:r w:rsidR="005D1B78">
        <w:rPr>
          <w:rFonts w:ascii="標楷體" w:eastAsia="標楷體" w:hAnsi="標楷體" w:hint="eastAsia"/>
          <w:sz w:val="28"/>
          <w:szCs w:val="28"/>
        </w:rPr>
        <w:t>票、6</w:t>
      </w:r>
      <w:r w:rsidR="00DB0747">
        <w:rPr>
          <w:rFonts w:ascii="標楷體" w:eastAsia="標楷體" w:hAnsi="標楷體" w:hint="eastAsia"/>
          <w:sz w:val="28"/>
          <w:szCs w:val="28"/>
        </w:rPr>
        <w:t>號黃雅芳</w:t>
      </w:r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DB0747">
        <w:rPr>
          <w:rFonts w:ascii="標楷體" w:eastAsia="標楷體" w:hAnsi="標楷體" w:hint="eastAsia"/>
          <w:sz w:val="28"/>
          <w:szCs w:val="28"/>
        </w:rPr>
        <w:t>12</w:t>
      </w:r>
      <w:r w:rsidR="005D1B78">
        <w:rPr>
          <w:rFonts w:ascii="標楷體" w:eastAsia="標楷體" w:hAnsi="標楷體" w:hint="eastAsia"/>
          <w:sz w:val="28"/>
          <w:szCs w:val="28"/>
        </w:rPr>
        <w:t>票、</w:t>
      </w:r>
      <w:r w:rsidR="005D1B78">
        <w:rPr>
          <w:rFonts w:ascii="標楷體" w:eastAsia="標楷體" w:hAnsi="標楷體"/>
          <w:sz w:val="28"/>
          <w:szCs w:val="28"/>
        </w:rPr>
        <w:br/>
      </w:r>
      <w:r w:rsidR="005D1B78">
        <w:rPr>
          <w:rFonts w:ascii="標楷體" w:eastAsia="標楷體" w:hAnsi="標楷體" w:hint="eastAsia"/>
          <w:sz w:val="28"/>
          <w:szCs w:val="28"/>
        </w:rPr>
        <w:t>7號</w:t>
      </w:r>
      <w:r w:rsidR="00DB0747">
        <w:rPr>
          <w:rFonts w:ascii="標楷體" w:eastAsia="標楷體" w:hAnsi="標楷體" w:hint="eastAsia"/>
          <w:sz w:val="28"/>
          <w:szCs w:val="28"/>
        </w:rPr>
        <w:t>林智惠-13</w:t>
      </w:r>
      <w:r w:rsidR="005D1B78">
        <w:rPr>
          <w:rFonts w:ascii="標楷體" w:eastAsia="標楷體" w:hAnsi="標楷體" w:hint="eastAsia"/>
          <w:sz w:val="28"/>
          <w:szCs w:val="28"/>
        </w:rPr>
        <w:t>票、8</w:t>
      </w:r>
      <w:r w:rsidR="00DB0747">
        <w:rPr>
          <w:rFonts w:ascii="標楷體" w:eastAsia="標楷體" w:hAnsi="標楷體" w:hint="eastAsia"/>
          <w:sz w:val="28"/>
          <w:szCs w:val="28"/>
        </w:rPr>
        <w:t>號鄧仲妤</w:t>
      </w:r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250F9E">
        <w:rPr>
          <w:rFonts w:ascii="標楷體" w:eastAsia="標楷體" w:hAnsi="標楷體" w:hint="eastAsia"/>
          <w:sz w:val="28"/>
          <w:szCs w:val="28"/>
        </w:rPr>
        <w:t>1</w:t>
      </w:r>
      <w:r w:rsidR="00DB0747">
        <w:rPr>
          <w:rFonts w:ascii="標楷體" w:eastAsia="標楷體" w:hAnsi="標楷體" w:hint="eastAsia"/>
          <w:sz w:val="28"/>
          <w:szCs w:val="28"/>
        </w:rPr>
        <w:t>3</w:t>
      </w:r>
      <w:r w:rsidR="005D1B78">
        <w:rPr>
          <w:rFonts w:ascii="標楷體" w:eastAsia="標楷體" w:hAnsi="標楷體" w:hint="eastAsia"/>
          <w:sz w:val="28"/>
          <w:szCs w:val="28"/>
        </w:rPr>
        <w:t>票、9號</w:t>
      </w:r>
      <w:r w:rsidR="00DB0747">
        <w:rPr>
          <w:rFonts w:ascii="標楷體" w:eastAsia="標楷體" w:hAnsi="標楷體" w:hint="eastAsia"/>
          <w:sz w:val="28"/>
          <w:szCs w:val="28"/>
        </w:rPr>
        <w:t>李佩芳-14</w:t>
      </w:r>
      <w:r w:rsidR="005D1B78">
        <w:rPr>
          <w:rFonts w:ascii="標楷體" w:eastAsia="標楷體" w:hAnsi="標楷體" w:hint="eastAsia"/>
          <w:sz w:val="28"/>
          <w:szCs w:val="28"/>
        </w:rPr>
        <w:t>票、</w:t>
      </w:r>
      <w:r w:rsidR="005D1B78">
        <w:rPr>
          <w:rFonts w:ascii="標楷體" w:eastAsia="標楷體" w:hAnsi="標楷體"/>
          <w:sz w:val="28"/>
          <w:szCs w:val="28"/>
        </w:rPr>
        <w:br/>
      </w:r>
      <w:r w:rsidR="005D1B78">
        <w:rPr>
          <w:rFonts w:ascii="標楷體" w:eastAsia="標楷體" w:hAnsi="標楷體" w:hint="eastAsia"/>
          <w:sz w:val="28"/>
          <w:szCs w:val="28"/>
        </w:rPr>
        <w:lastRenderedPageBreak/>
        <w:t>10號</w:t>
      </w:r>
      <w:r w:rsidR="00DB0747">
        <w:rPr>
          <w:rFonts w:ascii="標楷體" w:eastAsia="標楷體" w:hAnsi="標楷體" w:hint="eastAsia"/>
          <w:sz w:val="28"/>
          <w:szCs w:val="28"/>
        </w:rPr>
        <w:t>黃富美-1</w:t>
      </w:r>
      <w:r w:rsidR="005D1B78">
        <w:rPr>
          <w:rFonts w:ascii="標楷體" w:eastAsia="標楷體" w:hAnsi="標楷體" w:hint="eastAsia"/>
          <w:sz w:val="28"/>
          <w:szCs w:val="28"/>
        </w:rPr>
        <w:t>票、11</w:t>
      </w:r>
      <w:r w:rsidR="00DB0747">
        <w:rPr>
          <w:rFonts w:ascii="標楷體" w:eastAsia="標楷體" w:hAnsi="標楷體" w:hint="eastAsia"/>
          <w:sz w:val="28"/>
          <w:szCs w:val="28"/>
        </w:rPr>
        <w:t>號吳曉</w:t>
      </w:r>
      <w:proofErr w:type="gramStart"/>
      <w:r w:rsidR="00DB0747">
        <w:rPr>
          <w:rFonts w:ascii="標楷體" w:eastAsia="標楷體" w:hAnsi="標楷體" w:hint="eastAsia"/>
          <w:sz w:val="28"/>
          <w:szCs w:val="28"/>
        </w:rPr>
        <w:t>瑂</w:t>
      </w:r>
      <w:proofErr w:type="gramEnd"/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DB0747">
        <w:rPr>
          <w:rFonts w:ascii="標楷體" w:eastAsia="標楷體" w:hAnsi="標楷體" w:hint="eastAsia"/>
          <w:sz w:val="28"/>
          <w:szCs w:val="28"/>
        </w:rPr>
        <w:t>1</w:t>
      </w:r>
      <w:r w:rsidR="005003CC">
        <w:rPr>
          <w:rFonts w:ascii="標楷體" w:eastAsia="標楷體" w:hAnsi="標楷體" w:hint="eastAsia"/>
          <w:sz w:val="28"/>
          <w:szCs w:val="28"/>
        </w:rPr>
        <w:t>票</w:t>
      </w:r>
      <w:r w:rsidR="005D1B78">
        <w:rPr>
          <w:rFonts w:ascii="標楷體" w:eastAsia="標楷體" w:hAnsi="標楷體" w:hint="eastAsia"/>
          <w:sz w:val="28"/>
          <w:szCs w:val="28"/>
        </w:rPr>
        <w:t>、12號</w:t>
      </w:r>
      <w:r w:rsidR="00DB0747">
        <w:rPr>
          <w:rFonts w:ascii="標楷體" w:eastAsia="標楷體" w:hAnsi="標楷體" w:hint="eastAsia"/>
          <w:sz w:val="28"/>
          <w:szCs w:val="28"/>
        </w:rPr>
        <w:t>李雅靖-</w:t>
      </w:r>
      <w:r w:rsidR="00250F9E">
        <w:rPr>
          <w:rFonts w:ascii="標楷體" w:eastAsia="標楷體" w:hAnsi="標楷體" w:hint="eastAsia"/>
          <w:sz w:val="28"/>
          <w:szCs w:val="28"/>
        </w:rPr>
        <w:t>0票</w:t>
      </w:r>
      <w:r w:rsidR="002B23B4">
        <w:rPr>
          <w:rFonts w:ascii="標楷體" w:eastAsia="標楷體" w:hAnsi="標楷體" w:hint="eastAsia"/>
          <w:sz w:val="28"/>
          <w:szCs w:val="28"/>
        </w:rPr>
        <w:t>。</w:t>
      </w:r>
      <w:r w:rsidR="00DB0747">
        <w:rPr>
          <w:rFonts w:ascii="標楷體" w:eastAsia="標楷體" w:hAnsi="標楷體"/>
          <w:sz w:val="28"/>
          <w:szCs w:val="28"/>
        </w:rPr>
        <w:br/>
      </w:r>
      <w:r w:rsidR="005D1B78">
        <w:rPr>
          <w:rFonts w:ascii="標楷體" w:eastAsia="標楷體" w:hAnsi="標楷體" w:hint="eastAsia"/>
          <w:sz w:val="28"/>
          <w:szCs w:val="28"/>
        </w:rPr>
        <w:t>(</w:t>
      </w:r>
      <w:r w:rsidR="002B23B4">
        <w:rPr>
          <w:rFonts w:ascii="標楷體" w:eastAsia="標楷體" w:hAnsi="標楷體" w:hint="eastAsia"/>
          <w:sz w:val="28"/>
          <w:szCs w:val="28"/>
        </w:rPr>
        <w:t>每人2票，</w:t>
      </w:r>
      <w:r w:rsidR="00250F9E">
        <w:rPr>
          <w:rFonts w:ascii="標楷體" w:eastAsia="標楷體" w:hAnsi="標楷體" w:hint="eastAsia"/>
          <w:sz w:val="28"/>
          <w:szCs w:val="28"/>
        </w:rPr>
        <w:t>廢票</w:t>
      </w:r>
      <w:r w:rsidR="00BB1428">
        <w:rPr>
          <w:rFonts w:ascii="標楷體" w:eastAsia="標楷體" w:hAnsi="標楷體" w:hint="eastAsia"/>
          <w:sz w:val="28"/>
          <w:szCs w:val="28"/>
        </w:rPr>
        <w:t>0</w:t>
      </w:r>
      <w:r w:rsidR="00250F9E">
        <w:rPr>
          <w:rFonts w:ascii="標楷體" w:eastAsia="標楷體" w:hAnsi="標楷體" w:hint="eastAsia"/>
          <w:sz w:val="28"/>
          <w:szCs w:val="28"/>
        </w:rPr>
        <w:t>票</w:t>
      </w:r>
      <w:r w:rsidR="005D1B78">
        <w:rPr>
          <w:rFonts w:ascii="標楷體" w:eastAsia="標楷體" w:hAnsi="標楷體" w:hint="eastAsia"/>
          <w:sz w:val="28"/>
          <w:szCs w:val="28"/>
        </w:rPr>
        <w:t>，合計</w:t>
      </w:r>
      <w:r w:rsidR="00DB0747">
        <w:rPr>
          <w:rFonts w:ascii="標楷體" w:eastAsia="標楷體" w:hAnsi="標楷體" w:hint="eastAsia"/>
          <w:sz w:val="28"/>
          <w:szCs w:val="28"/>
        </w:rPr>
        <w:t>134</w:t>
      </w:r>
      <w:r w:rsidR="005D1B78">
        <w:rPr>
          <w:rFonts w:ascii="標楷體" w:eastAsia="標楷體" w:hAnsi="標楷體" w:hint="eastAsia"/>
          <w:sz w:val="28"/>
          <w:szCs w:val="28"/>
        </w:rPr>
        <w:t>票)</w:t>
      </w:r>
      <w:r w:rsidR="002B23B4">
        <w:rPr>
          <w:rFonts w:ascii="標楷體" w:eastAsia="標楷體" w:hAnsi="標楷體"/>
          <w:sz w:val="28"/>
          <w:szCs w:val="28"/>
        </w:rPr>
        <w:br/>
      </w:r>
      <w:r w:rsidR="005D1B78">
        <w:rPr>
          <w:rFonts w:ascii="標楷體" w:eastAsia="標楷體" w:hAnsi="標楷體"/>
          <w:sz w:val="28"/>
          <w:szCs w:val="28"/>
        </w:rPr>
        <w:br/>
      </w:r>
      <w:r w:rsidR="005D1B78">
        <w:rPr>
          <w:rFonts w:ascii="標楷體" w:eastAsia="標楷體" w:hAnsi="標楷體" w:hint="eastAsia"/>
          <w:sz w:val="28"/>
          <w:szCs w:val="28"/>
        </w:rPr>
        <w:t>第</w:t>
      </w:r>
      <w:r w:rsidR="00EA016E">
        <w:rPr>
          <w:rFonts w:ascii="標楷體" w:eastAsia="標楷體" w:hAnsi="標楷體" w:hint="eastAsia"/>
          <w:sz w:val="28"/>
          <w:szCs w:val="28"/>
        </w:rPr>
        <w:t>六</w:t>
      </w:r>
      <w:r w:rsidR="005D1B78">
        <w:rPr>
          <w:rFonts w:ascii="標楷體" w:eastAsia="標楷體" w:hAnsi="標楷體" w:hint="eastAsia"/>
          <w:sz w:val="28"/>
          <w:szCs w:val="28"/>
        </w:rPr>
        <w:t>屆理事當選人：</w:t>
      </w:r>
      <w:r w:rsidR="00BB1428"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 w:rsidR="00BB1428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BB1428">
        <w:rPr>
          <w:rFonts w:ascii="標楷體" w:eastAsia="標楷體" w:hAnsi="標楷體" w:hint="eastAsia"/>
          <w:sz w:val="28"/>
          <w:szCs w:val="28"/>
        </w:rPr>
        <w:t>瑤</w:t>
      </w:r>
      <w:r w:rsidR="005D1B78">
        <w:rPr>
          <w:rFonts w:ascii="標楷體" w:eastAsia="標楷體" w:hAnsi="標楷體" w:hint="eastAsia"/>
          <w:sz w:val="28"/>
          <w:szCs w:val="28"/>
        </w:rPr>
        <w:t>、</w:t>
      </w:r>
      <w:r w:rsidR="00BB1428">
        <w:rPr>
          <w:rFonts w:ascii="標楷體" w:eastAsia="標楷體" w:hAnsi="標楷體" w:hint="eastAsia"/>
          <w:sz w:val="28"/>
          <w:szCs w:val="28"/>
        </w:rPr>
        <w:t>魯賢龍、蘇美月</w:t>
      </w:r>
      <w:r w:rsidR="00264BF4">
        <w:rPr>
          <w:rFonts w:ascii="標楷體" w:eastAsia="標楷體" w:hAnsi="標楷體" w:hint="eastAsia"/>
          <w:sz w:val="28"/>
          <w:szCs w:val="28"/>
        </w:rPr>
        <w:t>、陳翠屏</w:t>
      </w:r>
      <w:r w:rsidR="005D1B78">
        <w:rPr>
          <w:rFonts w:ascii="標楷體" w:eastAsia="標楷體" w:hAnsi="標楷體" w:hint="eastAsia"/>
          <w:sz w:val="28"/>
          <w:szCs w:val="28"/>
        </w:rPr>
        <w:t>、</w:t>
      </w:r>
      <w:r w:rsidR="00264BF4">
        <w:rPr>
          <w:rFonts w:ascii="標楷體" w:eastAsia="標楷體" w:hAnsi="標楷體"/>
          <w:sz w:val="28"/>
          <w:szCs w:val="28"/>
        </w:rPr>
        <w:br/>
      </w:r>
      <w:r w:rsidR="00264BF4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BB1428">
        <w:rPr>
          <w:rFonts w:ascii="標楷體" w:eastAsia="標楷體" w:hAnsi="標楷體" w:hint="eastAsia"/>
          <w:sz w:val="28"/>
          <w:szCs w:val="28"/>
        </w:rPr>
        <w:t>崔晉逢</w:t>
      </w:r>
      <w:r w:rsidR="00264BF4">
        <w:rPr>
          <w:rFonts w:ascii="標楷體" w:eastAsia="標楷體" w:hAnsi="標楷體" w:hint="eastAsia"/>
          <w:sz w:val="28"/>
          <w:szCs w:val="28"/>
        </w:rPr>
        <w:t>、</w:t>
      </w:r>
      <w:r w:rsidR="00BB1428">
        <w:rPr>
          <w:rFonts w:ascii="標楷體" w:eastAsia="標楷體" w:hAnsi="標楷體" w:hint="eastAsia"/>
          <w:sz w:val="28"/>
          <w:szCs w:val="28"/>
        </w:rPr>
        <w:t>黃雅芳</w:t>
      </w:r>
      <w:r w:rsidR="005D1B78">
        <w:rPr>
          <w:rFonts w:ascii="標楷體" w:eastAsia="標楷體" w:hAnsi="標楷體" w:hint="eastAsia"/>
          <w:sz w:val="28"/>
          <w:szCs w:val="28"/>
        </w:rPr>
        <w:t>、</w:t>
      </w:r>
      <w:r w:rsidR="00BB1428">
        <w:rPr>
          <w:rFonts w:ascii="標楷體" w:eastAsia="標楷體" w:hAnsi="標楷體" w:hint="eastAsia"/>
          <w:sz w:val="28"/>
          <w:szCs w:val="28"/>
        </w:rPr>
        <w:t>林智惠、鄧仲妤</w:t>
      </w:r>
      <w:r w:rsidR="00264BF4">
        <w:rPr>
          <w:rFonts w:ascii="標楷體" w:eastAsia="標楷體" w:hAnsi="標楷體" w:hint="eastAsia"/>
          <w:sz w:val="28"/>
          <w:szCs w:val="28"/>
        </w:rPr>
        <w:t>、</w:t>
      </w:r>
      <w:r w:rsidR="00264BF4">
        <w:rPr>
          <w:rFonts w:ascii="標楷體" w:eastAsia="標楷體" w:hAnsi="標楷體"/>
          <w:sz w:val="28"/>
          <w:szCs w:val="28"/>
        </w:rPr>
        <w:br/>
      </w:r>
      <w:r w:rsidR="00264BF4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BB1428">
        <w:rPr>
          <w:rFonts w:ascii="標楷體" w:eastAsia="標楷體" w:hAnsi="標楷體" w:hint="eastAsia"/>
          <w:sz w:val="28"/>
          <w:szCs w:val="28"/>
        </w:rPr>
        <w:t>李佩芳</w:t>
      </w:r>
      <w:r w:rsidR="002B23B4">
        <w:rPr>
          <w:rFonts w:ascii="標楷體" w:eastAsia="標楷體" w:hAnsi="標楷體" w:hint="eastAsia"/>
          <w:sz w:val="28"/>
          <w:szCs w:val="28"/>
        </w:rPr>
        <w:t>。</w:t>
      </w:r>
      <w:r w:rsidR="005D1B78">
        <w:rPr>
          <w:rFonts w:ascii="標楷體" w:eastAsia="標楷體" w:hAnsi="標楷體"/>
          <w:sz w:val="28"/>
          <w:szCs w:val="28"/>
        </w:rPr>
        <w:br/>
      </w:r>
      <w:r w:rsidR="002B23B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64BF4">
        <w:rPr>
          <w:rFonts w:ascii="標楷體" w:eastAsia="標楷體" w:hAnsi="標楷體" w:hint="eastAsia"/>
          <w:sz w:val="28"/>
          <w:szCs w:val="28"/>
        </w:rPr>
        <w:t xml:space="preserve">  </w:t>
      </w:r>
      <w:r w:rsidR="002B23B4">
        <w:rPr>
          <w:rFonts w:ascii="標楷體" w:eastAsia="標楷體" w:hAnsi="標楷體" w:hint="eastAsia"/>
          <w:sz w:val="28"/>
          <w:szCs w:val="28"/>
        </w:rPr>
        <w:t>候補理事：</w:t>
      </w:r>
      <w:r w:rsidR="00BB1428">
        <w:rPr>
          <w:rFonts w:ascii="標楷體" w:eastAsia="標楷體" w:hAnsi="標楷體" w:hint="eastAsia"/>
          <w:sz w:val="28"/>
          <w:szCs w:val="28"/>
        </w:rPr>
        <w:t>黃富美、吳曉</w:t>
      </w:r>
      <w:proofErr w:type="gramStart"/>
      <w:r w:rsidR="00BB1428">
        <w:rPr>
          <w:rFonts w:ascii="標楷體" w:eastAsia="標楷體" w:hAnsi="標楷體" w:hint="eastAsia"/>
          <w:sz w:val="28"/>
          <w:szCs w:val="28"/>
        </w:rPr>
        <w:t>瑂</w:t>
      </w:r>
      <w:proofErr w:type="gramEnd"/>
      <w:r w:rsidR="002B23B4">
        <w:rPr>
          <w:rFonts w:ascii="標楷體" w:eastAsia="標楷體" w:hAnsi="標楷體" w:hint="eastAsia"/>
          <w:sz w:val="28"/>
          <w:szCs w:val="28"/>
        </w:rPr>
        <w:t>。</w:t>
      </w:r>
    </w:p>
    <w:p w:rsidR="002B23B4" w:rsidRDefault="00264BF4" w:rsidP="004A0128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2B23B4" w:rsidRDefault="002B23B4" w:rsidP="00D420A7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監事：1號</w:t>
      </w:r>
      <w:r w:rsidR="00BB1428">
        <w:rPr>
          <w:rFonts w:ascii="標楷體" w:eastAsia="標楷體" w:hAnsi="標楷體" w:hint="eastAsia"/>
          <w:sz w:val="28"/>
          <w:szCs w:val="28"/>
        </w:rPr>
        <w:t>劉明憲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BB1428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票、2號</w:t>
      </w:r>
      <w:proofErr w:type="gramStart"/>
      <w:r w:rsidR="00BB1428">
        <w:rPr>
          <w:rFonts w:ascii="標楷體" w:eastAsia="標楷體" w:hAnsi="標楷體" w:hint="eastAsia"/>
          <w:sz w:val="28"/>
          <w:szCs w:val="28"/>
        </w:rPr>
        <w:t>李貞誼</w:t>
      </w:r>
      <w:proofErr w:type="gramEnd"/>
      <w:r>
        <w:rPr>
          <w:rFonts w:ascii="標楷體" w:eastAsia="標楷體" w:hAnsi="標楷體" w:hint="eastAsia"/>
          <w:sz w:val="28"/>
          <w:szCs w:val="28"/>
        </w:rPr>
        <w:t>-</w:t>
      </w:r>
      <w:r w:rsidR="00BB1428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票、3號康景泰-</w:t>
      </w:r>
      <w:r w:rsidR="00BB1428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票、4號</w:t>
      </w:r>
      <w:r w:rsidR="00BB1428">
        <w:rPr>
          <w:rFonts w:ascii="標楷體" w:eastAsia="標楷體" w:hAnsi="標楷體" w:hint="eastAsia"/>
          <w:sz w:val="28"/>
          <w:szCs w:val="28"/>
        </w:rPr>
        <w:t>廖菁菁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BB142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票、5</w:t>
      </w:r>
      <w:r w:rsidR="00BB1428">
        <w:rPr>
          <w:rFonts w:ascii="標楷體" w:eastAsia="標楷體" w:hAnsi="標楷體" w:hint="eastAsia"/>
          <w:sz w:val="28"/>
          <w:szCs w:val="28"/>
        </w:rPr>
        <w:t>號蔡孟君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D97DE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票。</w:t>
      </w:r>
      <w:r w:rsidR="00D420A7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</w:t>
      </w:r>
      <w:r w:rsidR="00D97DE0">
        <w:rPr>
          <w:rFonts w:ascii="標楷體" w:eastAsia="標楷體" w:hAnsi="標楷體" w:hint="eastAsia"/>
          <w:sz w:val="28"/>
          <w:szCs w:val="28"/>
        </w:rPr>
        <w:t>每人1</w:t>
      </w:r>
      <w:r w:rsidR="004E7FA7">
        <w:rPr>
          <w:rFonts w:ascii="標楷體" w:eastAsia="標楷體" w:hAnsi="標楷體" w:hint="eastAsia"/>
          <w:sz w:val="28"/>
          <w:szCs w:val="28"/>
        </w:rPr>
        <w:t>票，</w:t>
      </w:r>
      <w:r w:rsidR="00D97DE0">
        <w:rPr>
          <w:rFonts w:ascii="標楷體" w:eastAsia="標楷體" w:hAnsi="標楷體" w:hint="eastAsia"/>
          <w:sz w:val="28"/>
          <w:szCs w:val="28"/>
        </w:rPr>
        <w:t>廢票2票，</w:t>
      </w:r>
      <w:r>
        <w:rPr>
          <w:rFonts w:ascii="標楷體" w:eastAsia="標楷體" w:hAnsi="標楷體" w:hint="eastAsia"/>
          <w:sz w:val="28"/>
          <w:szCs w:val="28"/>
        </w:rPr>
        <w:t>合計</w:t>
      </w:r>
      <w:r w:rsidR="00BB1428">
        <w:rPr>
          <w:rFonts w:ascii="標楷體" w:eastAsia="標楷體" w:hAnsi="標楷體" w:hint="eastAsia"/>
          <w:sz w:val="28"/>
          <w:szCs w:val="28"/>
        </w:rPr>
        <w:t>67</w:t>
      </w:r>
      <w:r>
        <w:rPr>
          <w:rFonts w:ascii="標楷體" w:eastAsia="標楷體" w:hAnsi="標楷體" w:hint="eastAsia"/>
          <w:sz w:val="28"/>
          <w:szCs w:val="28"/>
        </w:rPr>
        <w:t>票)</w:t>
      </w:r>
      <w:r w:rsidR="00EA016E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br/>
      </w:r>
      <w:r w:rsidR="00F5526D">
        <w:rPr>
          <w:rFonts w:ascii="標楷體" w:eastAsia="標楷體" w:hAnsi="標楷體" w:hint="eastAsia"/>
          <w:sz w:val="28"/>
          <w:szCs w:val="28"/>
        </w:rPr>
        <w:t>第</w:t>
      </w:r>
      <w:r w:rsidR="00BB1428">
        <w:rPr>
          <w:rFonts w:ascii="標楷體" w:eastAsia="標楷體" w:hAnsi="標楷體" w:hint="eastAsia"/>
          <w:sz w:val="28"/>
          <w:szCs w:val="28"/>
        </w:rPr>
        <w:t>六</w:t>
      </w:r>
      <w:r w:rsidR="00F5526D">
        <w:rPr>
          <w:rFonts w:ascii="標楷體" w:eastAsia="標楷體" w:hAnsi="標楷體" w:hint="eastAsia"/>
          <w:sz w:val="28"/>
          <w:szCs w:val="28"/>
        </w:rPr>
        <w:t>屆監事當選人：</w:t>
      </w:r>
      <w:proofErr w:type="gramStart"/>
      <w:r w:rsidR="00D97DE0">
        <w:rPr>
          <w:rFonts w:ascii="標楷體" w:eastAsia="標楷體" w:hAnsi="標楷體" w:hint="eastAsia"/>
          <w:sz w:val="28"/>
          <w:szCs w:val="28"/>
        </w:rPr>
        <w:t>李貞誼</w:t>
      </w:r>
      <w:proofErr w:type="gramEnd"/>
      <w:r w:rsidR="00F5526D">
        <w:rPr>
          <w:rFonts w:ascii="標楷體" w:eastAsia="標楷體" w:hAnsi="標楷體" w:hint="eastAsia"/>
          <w:sz w:val="28"/>
          <w:szCs w:val="28"/>
        </w:rPr>
        <w:t>、劉明憲、康景泰。</w:t>
      </w:r>
    </w:p>
    <w:p w:rsidR="00F5526D" w:rsidRPr="002B23B4" w:rsidRDefault="00F5526D" w:rsidP="004A0128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後補監事：</w:t>
      </w:r>
      <w:r w:rsidR="00BB1428">
        <w:rPr>
          <w:rFonts w:ascii="標楷體" w:eastAsia="標楷體" w:hAnsi="標楷體" w:hint="eastAsia"/>
          <w:sz w:val="28"/>
          <w:szCs w:val="28"/>
        </w:rPr>
        <w:t>蔡孟君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D127B" w:rsidRPr="00BD1942" w:rsidRDefault="008D127B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8D127B" w:rsidRPr="00BD1942" w:rsidRDefault="00105F6A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散會</w:t>
      </w:r>
    </w:p>
    <w:p w:rsidR="008D127B" w:rsidRPr="00BD1942" w:rsidRDefault="008D127B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50F9E" w:rsidRDefault="00250F9E">
      <w:pPr>
        <w:rPr>
          <w:rFonts w:ascii="標楷體" w:eastAsia="標楷體" w:hAnsi="標楷體"/>
          <w:sz w:val="28"/>
          <w:szCs w:val="28"/>
        </w:rPr>
      </w:pPr>
    </w:p>
    <w:p w:rsidR="00250F9E" w:rsidRDefault="00250F9E">
      <w:pPr>
        <w:rPr>
          <w:rFonts w:ascii="標楷體" w:eastAsia="標楷體" w:hAnsi="標楷體"/>
          <w:sz w:val="28"/>
          <w:szCs w:val="28"/>
        </w:rPr>
      </w:pPr>
    </w:p>
    <w:p w:rsidR="00250F9E" w:rsidRDefault="00250F9E">
      <w:pPr>
        <w:rPr>
          <w:rFonts w:ascii="標楷體" w:eastAsia="標楷體" w:hAnsi="標楷體"/>
          <w:sz w:val="28"/>
          <w:szCs w:val="28"/>
        </w:rPr>
      </w:pPr>
    </w:p>
    <w:p w:rsidR="00250F9E" w:rsidRDefault="00250F9E">
      <w:pPr>
        <w:rPr>
          <w:rFonts w:ascii="標楷體" w:eastAsia="標楷體" w:hAnsi="標楷體"/>
          <w:sz w:val="28"/>
          <w:szCs w:val="28"/>
        </w:rPr>
      </w:pPr>
    </w:p>
    <w:p w:rsidR="00250F9E" w:rsidRDefault="00250F9E">
      <w:pPr>
        <w:rPr>
          <w:rFonts w:ascii="標楷體" w:eastAsia="標楷體" w:hAnsi="標楷體"/>
          <w:sz w:val="28"/>
          <w:szCs w:val="28"/>
        </w:rPr>
      </w:pPr>
    </w:p>
    <w:p w:rsidR="00D420A7" w:rsidRDefault="00D420A7">
      <w:pPr>
        <w:rPr>
          <w:rFonts w:ascii="標楷體" w:eastAsia="標楷體" w:hAnsi="標楷體"/>
          <w:sz w:val="28"/>
          <w:szCs w:val="28"/>
        </w:rPr>
      </w:pPr>
    </w:p>
    <w:p w:rsidR="00D420A7" w:rsidRDefault="00D420A7">
      <w:pPr>
        <w:rPr>
          <w:rFonts w:ascii="標楷體" w:eastAsia="標楷體" w:hAnsi="標楷體"/>
          <w:sz w:val="28"/>
          <w:szCs w:val="28"/>
        </w:rPr>
      </w:pPr>
    </w:p>
    <w:p w:rsidR="00BB1428" w:rsidRDefault="00BB1428" w:rsidP="00C24EA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sectPr w:rsidR="00BB1428" w:rsidSect="004742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5D" w:rsidRDefault="0000355D" w:rsidP="002D08B3">
      <w:r>
        <w:separator/>
      </w:r>
    </w:p>
  </w:endnote>
  <w:endnote w:type="continuationSeparator" w:id="0">
    <w:p w:rsidR="0000355D" w:rsidRDefault="0000355D" w:rsidP="002D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5D" w:rsidRDefault="0000355D" w:rsidP="002D08B3">
      <w:r>
        <w:separator/>
      </w:r>
    </w:p>
  </w:footnote>
  <w:footnote w:type="continuationSeparator" w:id="0">
    <w:p w:rsidR="0000355D" w:rsidRDefault="0000355D" w:rsidP="002D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2DC0"/>
    <w:multiLevelType w:val="hybridMultilevel"/>
    <w:tmpl w:val="DB0268A6"/>
    <w:lvl w:ilvl="0" w:tplc="5C8E45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B"/>
    <w:rsid w:val="0000355D"/>
    <w:rsid w:val="000769C5"/>
    <w:rsid w:val="000F4B60"/>
    <w:rsid w:val="00105F6A"/>
    <w:rsid w:val="0013504C"/>
    <w:rsid w:val="001B7DFD"/>
    <w:rsid w:val="001E15E9"/>
    <w:rsid w:val="001E444F"/>
    <w:rsid w:val="002079F7"/>
    <w:rsid w:val="00207FD7"/>
    <w:rsid w:val="00250F9E"/>
    <w:rsid w:val="00264BF4"/>
    <w:rsid w:val="002A7FA8"/>
    <w:rsid w:val="002B23B4"/>
    <w:rsid w:val="002D08B3"/>
    <w:rsid w:val="002D5EE7"/>
    <w:rsid w:val="00322E55"/>
    <w:rsid w:val="00326CE1"/>
    <w:rsid w:val="00345FA9"/>
    <w:rsid w:val="00367370"/>
    <w:rsid w:val="003712D7"/>
    <w:rsid w:val="00443687"/>
    <w:rsid w:val="00474253"/>
    <w:rsid w:val="004A0128"/>
    <w:rsid w:val="004B284E"/>
    <w:rsid w:val="004D43AE"/>
    <w:rsid w:val="004E3890"/>
    <w:rsid w:val="004E7FA7"/>
    <w:rsid w:val="004F5425"/>
    <w:rsid w:val="005003CC"/>
    <w:rsid w:val="005018EC"/>
    <w:rsid w:val="00525E0A"/>
    <w:rsid w:val="0059592B"/>
    <w:rsid w:val="0059596E"/>
    <w:rsid w:val="005D1B78"/>
    <w:rsid w:val="00625606"/>
    <w:rsid w:val="00626D33"/>
    <w:rsid w:val="00633AA7"/>
    <w:rsid w:val="006720FC"/>
    <w:rsid w:val="006C0091"/>
    <w:rsid w:val="006F4AB5"/>
    <w:rsid w:val="007005F5"/>
    <w:rsid w:val="00704489"/>
    <w:rsid w:val="007B31F5"/>
    <w:rsid w:val="007F74F3"/>
    <w:rsid w:val="0081209A"/>
    <w:rsid w:val="00830EDD"/>
    <w:rsid w:val="008D127B"/>
    <w:rsid w:val="009430E5"/>
    <w:rsid w:val="00981196"/>
    <w:rsid w:val="00983150"/>
    <w:rsid w:val="009E0FD6"/>
    <w:rsid w:val="00AD6C81"/>
    <w:rsid w:val="00B154A9"/>
    <w:rsid w:val="00B23F0C"/>
    <w:rsid w:val="00B479C3"/>
    <w:rsid w:val="00B71AA1"/>
    <w:rsid w:val="00B941F5"/>
    <w:rsid w:val="00BA6FB2"/>
    <w:rsid w:val="00BB1428"/>
    <w:rsid w:val="00BB6336"/>
    <w:rsid w:val="00C24EAA"/>
    <w:rsid w:val="00C65B0E"/>
    <w:rsid w:val="00CE6591"/>
    <w:rsid w:val="00D02090"/>
    <w:rsid w:val="00D420A7"/>
    <w:rsid w:val="00D97DE0"/>
    <w:rsid w:val="00DB0747"/>
    <w:rsid w:val="00DD0EB3"/>
    <w:rsid w:val="00E2761B"/>
    <w:rsid w:val="00E27671"/>
    <w:rsid w:val="00EA016E"/>
    <w:rsid w:val="00EB7E3C"/>
    <w:rsid w:val="00F33DAD"/>
    <w:rsid w:val="00F53218"/>
    <w:rsid w:val="00F5526D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D127B"/>
    <w:pPr>
      <w:widowControl/>
      <w:spacing w:before="96" w:after="120" w:line="360" w:lineRule="atLeast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44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D127B"/>
    <w:pPr>
      <w:widowControl/>
      <w:spacing w:before="96" w:after="120" w:line="360" w:lineRule="atLeast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44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255A7-EBB8-40D8-82C2-1D607795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155</Words>
  <Characters>889</Characters>
  <Application>Microsoft Office Word</Application>
  <DocSecurity>0</DocSecurity>
  <Lines>7</Lines>
  <Paragraphs>2</Paragraphs>
  <ScaleCrop>false</ScaleCrop>
  <Company>ttsc3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ttsc3</dc:creator>
  <cp:lastModifiedBy>Owner</cp:lastModifiedBy>
  <cp:revision>14</cp:revision>
  <cp:lastPrinted>2019-03-11T03:12:00Z</cp:lastPrinted>
  <dcterms:created xsi:type="dcterms:W3CDTF">2019-03-12T04:09:00Z</dcterms:created>
  <dcterms:modified xsi:type="dcterms:W3CDTF">2023-03-23T03:14:00Z</dcterms:modified>
</cp:coreProperties>
</file>